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0B4E" w14:textId="202C9986" w:rsidR="00964AFC" w:rsidRDefault="008B1D35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0754DA6" wp14:editId="6F9EB7C7">
            <wp:simplePos x="0" y="0"/>
            <wp:positionH relativeFrom="column">
              <wp:posOffset>19050</wp:posOffset>
            </wp:positionH>
            <wp:positionV relativeFrom="paragraph">
              <wp:posOffset>-552450</wp:posOffset>
            </wp:positionV>
            <wp:extent cx="1438275" cy="986155"/>
            <wp:effectExtent l="0" t="0" r="9525" b="4445"/>
            <wp:wrapTight wrapText="bothSides">
              <wp:wrapPolygon edited="0">
                <wp:start x="0" y="0"/>
                <wp:lineTo x="0" y="21280"/>
                <wp:lineTo x="21457" y="21280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8D8B8CB" wp14:editId="4CFB4585">
            <wp:simplePos x="0" y="0"/>
            <wp:positionH relativeFrom="column">
              <wp:posOffset>1835785</wp:posOffset>
            </wp:positionH>
            <wp:positionV relativeFrom="paragraph">
              <wp:posOffset>-180975</wp:posOffset>
            </wp:positionV>
            <wp:extent cx="38893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477" y="20855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inw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AA">
        <w:rPr>
          <w:b/>
          <w:sz w:val="40"/>
          <w:szCs w:val="40"/>
        </w:rPr>
        <w:t xml:space="preserve">                                 </w:t>
      </w:r>
    </w:p>
    <w:p w14:paraId="2D595A09" w14:textId="77777777" w:rsidR="008B1D35" w:rsidRDefault="008B1D35">
      <w:pPr>
        <w:rPr>
          <w:b/>
          <w:sz w:val="28"/>
          <w:szCs w:val="28"/>
        </w:rPr>
      </w:pPr>
    </w:p>
    <w:p w14:paraId="458AA618" w14:textId="6A0A6F36" w:rsidR="00C24D14" w:rsidRDefault="00C24D14">
      <w:pPr>
        <w:rPr>
          <w:b/>
          <w:sz w:val="40"/>
          <w:szCs w:val="40"/>
        </w:rPr>
      </w:pPr>
      <w:r w:rsidRPr="00C24D14">
        <w:rPr>
          <w:b/>
          <w:sz w:val="28"/>
          <w:szCs w:val="28"/>
        </w:rPr>
        <w:t>Race entry fee claim form for national championship and series events.</w:t>
      </w:r>
      <w:r>
        <w:rPr>
          <w:b/>
          <w:sz w:val="40"/>
          <w:szCs w:val="40"/>
        </w:rPr>
        <w:t xml:space="preserve"> </w:t>
      </w:r>
    </w:p>
    <w:p w14:paraId="75D091DD" w14:textId="32B0B06B" w:rsidR="00964AFC" w:rsidRPr="006044D5" w:rsidRDefault="00C24D14" w:rsidP="00C24D1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044D5">
        <w:rPr>
          <w:b/>
          <w:sz w:val="20"/>
          <w:szCs w:val="20"/>
        </w:rPr>
        <w:t>Applicable to all U23 and below riders.</w:t>
      </w:r>
    </w:p>
    <w:p w14:paraId="3F6CD34F" w14:textId="22E2C103" w:rsidR="00C24D14" w:rsidRPr="006044D5" w:rsidRDefault="00C24D14" w:rsidP="00C24D1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044D5">
        <w:rPr>
          <w:b/>
          <w:sz w:val="20"/>
          <w:szCs w:val="20"/>
        </w:rPr>
        <w:t>To be submitted quarterly (End of March, June, Sept &amp; Dec.)</w:t>
      </w:r>
      <w:r w:rsidR="006044D5" w:rsidRPr="006044D5">
        <w:rPr>
          <w:b/>
          <w:sz w:val="20"/>
          <w:szCs w:val="20"/>
        </w:rPr>
        <w:t xml:space="preserve"> to the Youth co-ordinator</w:t>
      </w:r>
      <w:r w:rsidRPr="006044D5">
        <w:rPr>
          <w:b/>
          <w:sz w:val="20"/>
          <w:szCs w:val="20"/>
        </w:rPr>
        <w:t>.</w:t>
      </w:r>
    </w:p>
    <w:p w14:paraId="70DF087A" w14:textId="41BF62B0" w:rsidR="00C24D14" w:rsidRDefault="00C24D14" w:rsidP="00C24D1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044D5">
        <w:rPr>
          <w:b/>
          <w:sz w:val="20"/>
          <w:szCs w:val="20"/>
        </w:rPr>
        <w:t>This is in addition to any support which may be given by the Young Riders’ Fund.</w:t>
      </w:r>
    </w:p>
    <w:p w14:paraId="6639E263" w14:textId="76B0EB9A" w:rsidR="006044D5" w:rsidRDefault="006044D5" w:rsidP="00C24D1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Only to be claimed for events where the rider started the race</w:t>
      </w:r>
      <w:r w:rsidR="00846385">
        <w:rPr>
          <w:b/>
          <w:sz w:val="20"/>
          <w:szCs w:val="20"/>
        </w:rPr>
        <w:t>.</w:t>
      </w:r>
    </w:p>
    <w:p w14:paraId="7C4B7C5C" w14:textId="44F866A0" w:rsidR="00965EA0" w:rsidRPr="006044D5" w:rsidRDefault="00965EA0" w:rsidP="00C24D1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Riders must be representing </w:t>
      </w:r>
      <w:proofErr w:type="gramStart"/>
      <w:r>
        <w:rPr>
          <w:b/>
          <w:sz w:val="20"/>
          <w:szCs w:val="20"/>
        </w:rPr>
        <w:t>Matlock CC, or</w:t>
      </w:r>
      <w:proofErr w:type="gramEnd"/>
      <w:r>
        <w:rPr>
          <w:b/>
          <w:sz w:val="20"/>
          <w:szCs w:val="20"/>
        </w:rPr>
        <w:t xml:space="preserve"> have been selected for a representative team.</w:t>
      </w:r>
    </w:p>
    <w:p w14:paraId="77E6F6B6" w14:textId="7293A6CA" w:rsidR="00C24D14" w:rsidRDefault="00C24D14" w:rsidP="00C24D14">
      <w:pPr>
        <w:pStyle w:val="ListParagraph"/>
        <w:rPr>
          <w:b/>
          <w:sz w:val="24"/>
          <w:szCs w:val="24"/>
        </w:rPr>
      </w:pPr>
    </w:p>
    <w:p w14:paraId="25728B32" w14:textId="77777777" w:rsidR="00C24D14" w:rsidRPr="00C24D14" w:rsidRDefault="00C24D14" w:rsidP="00C24D14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820"/>
        <w:gridCol w:w="1276"/>
        <w:gridCol w:w="1337"/>
      </w:tblGrid>
      <w:tr w:rsidR="00C24D14" w14:paraId="701E11AE" w14:textId="77777777" w:rsidTr="00C24D14">
        <w:tc>
          <w:tcPr>
            <w:tcW w:w="1559" w:type="dxa"/>
          </w:tcPr>
          <w:p w14:paraId="13FB4305" w14:textId="3136ACF9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820" w:type="dxa"/>
          </w:tcPr>
          <w:p w14:paraId="2946E5DE" w14:textId="3BC85C79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276" w:type="dxa"/>
          </w:tcPr>
          <w:p w14:paraId="1FED4154" w14:textId="1A1A2039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337" w:type="dxa"/>
          </w:tcPr>
          <w:p w14:paraId="6BEFF886" w14:textId="52F74E18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</w:tr>
      <w:tr w:rsidR="00C24D14" w14:paraId="1028EB67" w14:textId="77777777" w:rsidTr="00C24D14">
        <w:tc>
          <w:tcPr>
            <w:tcW w:w="1559" w:type="dxa"/>
          </w:tcPr>
          <w:p w14:paraId="4C993AB8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6E7E16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E7D249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127AE827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24D14" w14:paraId="273E3062" w14:textId="77777777" w:rsidTr="00C24D14">
        <w:tc>
          <w:tcPr>
            <w:tcW w:w="1559" w:type="dxa"/>
          </w:tcPr>
          <w:p w14:paraId="0CDB80A0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5BE2220F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419289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279F59A1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24D14" w14:paraId="666B2569" w14:textId="77777777" w:rsidTr="00C24D14">
        <w:tc>
          <w:tcPr>
            <w:tcW w:w="1559" w:type="dxa"/>
          </w:tcPr>
          <w:p w14:paraId="17D2F09A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6504FC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7D047F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7F226AE1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24D14" w14:paraId="0928D020" w14:textId="77777777" w:rsidTr="00C24D14">
        <w:tc>
          <w:tcPr>
            <w:tcW w:w="1559" w:type="dxa"/>
          </w:tcPr>
          <w:p w14:paraId="378707BC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524081ED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C537A5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1BF4608D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24D14" w14:paraId="71E2C45D" w14:textId="77777777" w:rsidTr="00C24D14">
        <w:tc>
          <w:tcPr>
            <w:tcW w:w="1559" w:type="dxa"/>
          </w:tcPr>
          <w:p w14:paraId="7DC5195D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6AF867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C84562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2D1AA2C2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24D14" w14:paraId="579C3E6D" w14:textId="77777777" w:rsidTr="00C24D14">
        <w:tc>
          <w:tcPr>
            <w:tcW w:w="1559" w:type="dxa"/>
          </w:tcPr>
          <w:p w14:paraId="23942676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05944E51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8D3DEA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368CEE3C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24D14" w14:paraId="00C67AE7" w14:textId="77777777" w:rsidTr="00C24D14">
        <w:tc>
          <w:tcPr>
            <w:tcW w:w="1559" w:type="dxa"/>
          </w:tcPr>
          <w:p w14:paraId="2013B224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A5E10D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B77EA0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16817DDE" w14:textId="77777777" w:rsidR="00C24D14" w:rsidRDefault="00C24D14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3A7B555B" w14:textId="57DFE8EE" w:rsidR="00C24D14" w:rsidRDefault="00C24D14" w:rsidP="00C24D14">
      <w:pPr>
        <w:pStyle w:val="ListParagraph"/>
        <w:rPr>
          <w:b/>
          <w:sz w:val="28"/>
          <w:szCs w:val="28"/>
        </w:rPr>
      </w:pPr>
    </w:p>
    <w:p w14:paraId="43F7CE40" w14:textId="654AF427" w:rsidR="008B1D35" w:rsidRDefault="008B1D35" w:rsidP="00C24D14">
      <w:pPr>
        <w:pStyle w:val="ListParagraph"/>
        <w:rPr>
          <w:b/>
          <w:sz w:val="28"/>
          <w:szCs w:val="28"/>
        </w:rPr>
      </w:pPr>
    </w:p>
    <w:p w14:paraId="07856FDC" w14:textId="77777777" w:rsidR="008B1D35" w:rsidRDefault="008B1D35" w:rsidP="00C24D1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739"/>
      </w:tblGrid>
      <w:tr w:rsidR="006044D5" w14:paraId="4FDE205E" w14:textId="77777777" w:rsidTr="006044D5">
        <w:tc>
          <w:tcPr>
            <w:tcW w:w="4253" w:type="dxa"/>
          </w:tcPr>
          <w:p w14:paraId="0AD7E74D" w14:textId="02E71D3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rider</w:t>
            </w:r>
          </w:p>
        </w:tc>
        <w:tc>
          <w:tcPr>
            <w:tcW w:w="4739" w:type="dxa"/>
          </w:tcPr>
          <w:p w14:paraId="17D134AA" w14:textId="7777777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044D5" w14:paraId="01A5BABC" w14:textId="77777777" w:rsidTr="006044D5">
        <w:tc>
          <w:tcPr>
            <w:tcW w:w="4253" w:type="dxa"/>
          </w:tcPr>
          <w:p w14:paraId="178CA259" w14:textId="781E0368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claim</w:t>
            </w:r>
          </w:p>
        </w:tc>
        <w:tc>
          <w:tcPr>
            <w:tcW w:w="4739" w:type="dxa"/>
          </w:tcPr>
          <w:p w14:paraId="093CEEE7" w14:textId="7777777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044D5" w14:paraId="490F21C5" w14:textId="77777777" w:rsidTr="006044D5">
        <w:tc>
          <w:tcPr>
            <w:tcW w:w="4253" w:type="dxa"/>
          </w:tcPr>
          <w:p w14:paraId="4DF97538" w14:textId="7E0980DB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bank account holder</w:t>
            </w:r>
          </w:p>
        </w:tc>
        <w:tc>
          <w:tcPr>
            <w:tcW w:w="4739" w:type="dxa"/>
          </w:tcPr>
          <w:p w14:paraId="7612C4A7" w14:textId="7777777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044D5" w14:paraId="5267A607" w14:textId="77777777" w:rsidTr="006044D5">
        <w:tc>
          <w:tcPr>
            <w:tcW w:w="4253" w:type="dxa"/>
          </w:tcPr>
          <w:p w14:paraId="648F5A01" w14:textId="7EF17F7A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Sort code</w:t>
            </w:r>
          </w:p>
        </w:tc>
        <w:tc>
          <w:tcPr>
            <w:tcW w:w="4739" w:type="dxa"/>
          </w:tcPr>
          <w:p w14:paraId="6A7CD797" w14:textId="7777777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044D5" w14:paraId="67D8845A" w14:textId="77777777" w:rsidTr="006044D5">
        <w:tc>
          <w:tcPr>
            <w:tcW w:w="4253" w:type="dxa"/>
          </w:tcPr>
          <w:p w14:paraId="6D594324" w14:textId="5356696E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 number</w:t>
            </w:r>
          </w:p>
        </w:tc>
        <w:tc>
          <w:tcPr>
            <w:tcW w:w="4739" w:type="dxa"/>
          </w:tcPr>
          <w:p w14:paraId="1471ABCD" w14:textId="7777777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59C6B18D" w14:textId="7013510D" w:rsidR="00C24D14" w:rsidRDefault="00C24D14" w:rsidP="00C24D14">
      <w:pPr>
        <w:pStyle w:val="ListParagraph"/>
        <w:rPr>
          <w:b/>
          <w:sz w:val="28"/>
          <w:szCs w:val="28"/>
        </w:rPr>
      </w:pPr>
    </w:p>
    <w:p w14:paraId="30194C12" w14:textId="55881B31" w:rsidR="006044D5" w:rsidRDefault="006044D5" w:rsidP="00C24D14">
      <w:pPr>
        <w:pStyle w:val="ListParagraph"/>
        <w:rPr>
          <w:b/>
          <w:sz w:val="28"/>
          <w:szCs w:val="28"/>
        </w:rPr>
      </w:pPr>
    </w:p>
    <w:p w14:paraId="6187F9AB" w14:textId="38821147" w:rsidR="006044D5" w:rsidRDefault="006044D5" w:rsidP="00C24D1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938"/>
        <w:gridCol w:w="2794"/>
      </w:tblGrid>
      <w:tr w:rsidR="006044D5" w14:paraId="6C56E823" w14:textId="77777777" w:rsidTr="006044D5">
        <w:tc>
          <w:tcPr>
            <w:tcW w:w="3260" w:type="dxa"/>
          </w:tcPr>
          <w:p w14:paraId="55F8380C" w14:textId="19310F20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Authorised by</w:t>
            </w:r>
          </w:p>
        </w:tc>
        <w:tc>
          <w:tcPr>
            <w:tcW w:w="2938" w:type="dxa"/>
          </w:tcPr>
          <w:p w14:paraId="2E8B07A4" w14:textId="5EB1FE78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94" w:type="dxa"/>
          </w:tcPr>
          <w:p w14:paraId="26B0EBE8" w14:textId="74BCC20A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 name</w:t>
            </w:r>
          </w:p>
        </w:tc>
      </w:tr>
      <w:tr w:rsidR="006044D5" w14:paraId="4B31B29E" w14:textId="77777777" w:rsidTr="006044D5">
        <w:trPr>
          <w:trHeight w:val="543"/>
        </w:trPr>
        <w:tc>
          <w:tcPr>
            <w:tcW w:w="3260" w:type="dxa"/>
          </w:tcPr>
          <w:p w14:paraId="5D148425" w14:textId="57C6AC61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MCC committee member</w:t>
            </w:r>
          </w:p>
        </w:tc>
        <w:tc>
          <w:tcPr>
            <w:tcW w:w="2938" w:type="dxa"/>
          </w:tcPr>
          <w:p w14:paraId="771E5BFA" w14:textId="7777777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14:paraId="62BB6C2C" w14:textId="77777777" w:rsidR="006044D5" w:rsidRDefault="006044D5" w:rsidP="00C24D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70DDA9CE" w14:textId="0B89FA63" w:rsidR="006044D5" w:rsidRPr="006044D5" w:rsidRDefault="008B1D35" w:rsidP="006044D5">
      <w:pPr>
        <w:rPr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01A100" wp14:editId="2938B33E">
            <wp:simplePos x="0" y="0"/>
            <wp:positionH relativeFrom="column">
              <wp:posOffset>4448175</wp:posOffset>
            </wp:positionH>
            <wp:positionV relativeFrom="paragraph">
              <wp:posOffset>610235</wp:posOffset>
            </wp:positionV>
            <wp:extent cx="1630680" cy="1087120"/>
            <wp:effectExtent l="0" t="0" r="7620" b="0"/>
            <wp:wrapTight wrapText="bothSides">
              <wp:wrapPolygon edited="0">
                <wp:start x="0" y="0"/>
                <wp:lineTo x="0" y="21196"/>
                <wp:lineTo x="21449" y="21196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I 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44D364B9" wp14:editId="49B673C6">
            <wp:simplePos x="0" y="0"/>
            <wp:positionH relativeFrom="column">
              <wp:posOffset>2133600</wp:posOffset>
            </wp:positionH>
            <wp:positionV relativeFrom="paragraph">
              <wp:posOffset>759460</wp:posOffset>
            </wp:positionV>
            <wp:extent cx="14668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319" y="20969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1" locked="0" layoutInCell="1" allowOverlap="1" wp14:anchorId="6258C4E5" wp14:editId="1D09A0AB">
            <wp:simplePos x="0" y="0"/>
            <wp:positionH relativeFrom="column">
              <wp:posOffset>-323850</wp:posOffset>
            </wp:positionH>
            <wp:positionV relativeFrom="paragraph">
              <wp:posOffset>621030</wp:posOffset>
            </wp:positionV>
            <wp:extent cx="133413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281" y="21371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FearnLogo2015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4D5" w:rsidRPr="00604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48A5"/>
    <w:multiLevelType w:val="hybridMultilevel"/>
    <w:tmpl w:val="339E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1335A"/>
    <w:multiLevelType w:val="hybridMultilevel"/>
    <w:tmpl w:val="7054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99"/>
    <w:rsid w:val="000263B4"/>
    <w:rsid w:val="00065063"/>
    <w:rsid w:val="006044D5"/>
    <w:rsid w:val="0072419C"/>
    <w:rsid w:val="007356AA"/>
    <w:rsid w:val="00846385"/>
    <w:rsid w:val="008B1D35"/>
    <w:rsid w:val="00964AFC"/>
    <w:rsid w:val="00965EA0"/>
    <w:rsid w:val="00987999"/>
    <w:rsid w:val="009938A0"/>
    <w:rsid w:val="00A2326B"/>
    <w:rsid w:val="00C24D14"/>
    <w:rsid w:val="00D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85EA"/>
  <w15:docId w15:val="{3562AF64-B823-4120-B302-3F4742A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2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Briggs</cp:lastModifiedBy>
  <cp:revision>4</cp:revision>
  <cp:lastPrinted>2013-10-02T09:05:00Z</cp:lastPrinted>
  <dcterms:created xsi:type="dcterms:W3CDTF">2020-01-15T10:32:00Z</dcterms:created>
  <dcterms:modified xsi:type="dcterms:W3CDTF">2020-01-15T11:17:00Z</dcterms:modified>
</cp:coreProperties>
</file>